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09A" w:rsidRPr="00F8337C" w:rsidRDefault="0096609A" w:rsidP="0096609A">
      <w:pPr>
        <w:jc w:val="center"/>
        <w:rPr>
          <w:b/>
          <w:sz w:val="28"/>
          <w:lang w:val="en-US"/>
        </w:rPr>
      </w:pPr>
      <w:r>
        <w:rPr>
          <w:b/>
          <w:sz w:val="28"/>
        </w:rPr>
        <w:t>Инструкция</w:t>
      </w:r>
    </w:p>
    <w:p w:rsidR="00F8337C" w:rsidRDefault="00F8337C" w:rsidP="00F8337C">
      <w:pPr>
        <w:spacing w:after="0" w:line="240" w:lineRule="auto"/>
        <w:jc w:val="center"/>
        <w:rPr>
          <w:sz w:val="28"/>
        </w:rPr>
      </w:pPr>
    </w:p>
    <w:p w:rsidR="000F21EF" w:rsidRPr="000F21EF" w:rsidRDefault="0096609A" w:rsidP="00F8337C">
      <w:pPr>
        <w:spacing w:after="0" w:line="240" w:lineRule="auto"/>
        <w:jc w:val="center"/>
        <w:rPr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679450</wp:posOffset>
            </wp:positionH>
            <wp:positionV relativeFrom="margin">
              <wp:posOffset>429260</wp:posOffset>
            </wp:positionV>
            <wp:extent cx="5590540" cy="4608830"/>
            <wp:effectExtent l="0" t="0" r="0" b="127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21EF" w:rsidRPr="000F21EF">
        <w:rPr>
          <w:sz w:val="28"/>
          <w:lang w:val="en-US"/>
        </w:rPr>
        <w:t>What are the working hours of (the)…..?</w:t>
      </w:r>
    </w:p>
    <w:p w:rsidR="000F21EF" w:rsidRPr="00094DB0" w:rsidRDefault="000F21EF" w:rsidP="00F8337C">
      <w:pPr>
        <w:tabs>
          <w:tab w:val="left" w:pos="1236"/>
        </w:tabs>
        <w:spacing w:after="0" w:line="240" w:lineRule="auto"/>
        <w:jc w:val="center"/>
        <w:rPr>
          <w:sz w:val="28"/>
          <w:lang w:val="en-US"/>
        </w:rPr>
      </w:pPr>
      <w:r w:rsidRPr="000F21EF">
        <w:rPr>
          <w:sz w:val="28"/>
          <w:lang w:val="en-US"/>
        </w:rPr>
        <w:t>What is the duration of (the) …..?</w:t>
      </w:r>
      <w:r>
        <w:rPr>
          <w:sz w:val="28"/>
          <w:lang w:val="en-US"/>
        </w:rPr>
        <w:t xml:space="preserve"> </w:t>
      </w:r>
      <w:r w:rsidRPr="00094DB0">
        <w:rPr>
          <w:sz w:val="28"/>
          <w:lang w:val="en-US"/>
        </w:rPr>
        <w:t>(</w:t>
      </w:r>
      <w:proofErr w:type="gramStart"/>
      <w:r>
        <w:rPr>
          <w:sz w:val="28"/>
        </w:rPr>
        <w:t>продолжительность</w:t>
      </w:r>
      <w:proofErr w:type="gramEnd"/>
      <w:r w:rsidRPr="00094DB0">
        <w:rPr>
          <w:sz w:val="28"/>
          <w:lang w:val="en-US"/>
        </w:rPr>
        <w:t>)</w:t>
      </w:r>
    </w:p>
    <w:p w:rsidR="000F21EF" w:rsidRPr="005C4CEE" w:rsidRDefault="000F21EF" w:rsidP="0096609A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5C4CEE">
        <w:rPr>
          <w:rFonts w:ascii="Times New Roman" w:hAnsi="Times New Roman" w:cs="Times New Roman"/>
          <w:sz w:val="28"/>
          <w:lang w:val="en-US"/>
        </w:rPr>
        <w:t>Do you have any….?</w:t>
      </w:r>
    </w:p>
    <w:p w:rsidR="000F21EF" w:rsidRPr="005C4CEE" w:rsidRDefault="000F21EF" w:rsidP="0096609A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5C4CEE">
        <w:rPr>
          <w:rFonts w:ascii="Times New Roman" w:hAnsi="Times New Roman" w:cs="Times New Roman"/>
          <w:sz w:val="28"/>
          <w:lang w:val="en-US"/>
        </w:rPr>
        <w:t>Is (are) there any…?</w:t>
      </w:r>
    </w:p>
    <w:p w:rsidR="000F21EF" w:rsidRPr="005C4CEE" w:rsidRDefault="000F21EF" w:rsidP="0096609A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5C4CEE">
        <w:rPr>
          <w:rFonts w:ascii="Times New Roman" w:hAnsi="Times New Roman" w:cs="Times New Roman"/>
          <w:sz w:val="28"/>
          <w:lang w:val="en-US"/>
        </w:rPr>
        <w:t>What…..do you provide?</w:t>
      </w:r>
    </w:p>
    <w:p w:rsidR="000F21EF" w:rsidRPr="005C4CEE" w:rsidRDefault="000F21EF" w:rsidP="0096609A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5C4CEE">
        <w:rPr>
          <w:rFonts w:ascii="Times New Roman" w:hAnsi="Times New Roman" w:cs="Times New Roman"/>
          <w:sz w:val="28"/>
          <w:lang w:val="en-US"/>
        </w:rPr>
        <w:t>Is (are) … available?</w:t>
      </w:r>
    </w:p>
    <w:p w:rsidR="000F21EF" w:rsidRPr="00094DB0" w:rsidRDefault="005C4CEE" w:rsidP="0096609A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5C4CEE">
        <w:rPr>
          <w:rFonts w:ascii="Times New Roman" w:hAnsi="Times New Roman" w:cs="Times New Roman"/>
          <w:sz w:val="28"/>
          <w:lang w:val="en-US"/>
        </w:rPr>
        <w:t xml:space="preserve">How can I get </w:t>
      </w:r>
      <w:r w:rsidRPr="00094DB0">
        <w:rPr>
          <w:rFonts w:ascii="Times New Roman" w:hAnsi="Times New Roman" w:cs="Times New Roman"/>
          <w:sz w:val="28"/>
          <w:lang w:val="en-US"/>
        </w:rPr>
        <w:t>….</w:t>
      </w:r>
      <w:r w:rsidRPr="005C4CEE">
        <w:rPr>
          <w:rFonts w:ascii="Times New Roman" w:hAnsi="Times New Roman" w:cs="Times New Roman"/>
          <w:sz w:val="28"/>
          <w:lang w:val="en-US"/>
        </w:rPr>
        <w:t>?</w:t>
      </w:r>
    </w:p>
    <w:p w:rsidR="005C4CEE" w:rsidRPr="00094DB0" w:rsidRDefault="005C4CEE" w:rsidP="0096609A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5C4CEE">
        <w:rPr>
          <w:rFonts w:ascii="Times New Roman" w:hAnsi="Times New Roman" w:cs="Times New Roman"/>
          <w:sz w:val="28"/>
          <w:lang w:val="en-US"/>
        </w:rPr>
        <w:t>Can I book a table online?</w:t>
      </w:r>
    </w:p>
    <w:p w:rsidR="00F92109" w:rsidRDefault="005C4CEE" w:rsidP="0096609A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5C4CEE">
        <w:rPr>
          <w:rFonts w:ascii="Times New Roman" w:hAnsi="Times New Roman" w:cs="Times New Roman"/>
          <w:sz w:val="28"/>
          <w:lang w:val="en-US"/>
        </w:rPr>
        <w:t>What special offers can you suggest?</w:t>
      </w:r>
    </w:p>
    <w:p w:rsidR="00F92109" w:rsidRDefault="00F92109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96609A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6609A" w:rsidRDefault="00F8337C" w:rsidP="005C4CEE">
      <w:pPr>
        <w:tabs>
          <w:tab w:val="left" w:pos="123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448310" y="862330"/>
            <wp:positionH relativeFrom="margin">
              <wp:align>center</wp:align>
            </wp:positionH>
            <wp:positionV relativeFrom="margin">
              <wp:align>top</wp:align>
            </wp:positionV>
            <wp:extent cx="4502785" cy="4226560"/>
            <wp:effectExtent l="0" t="0" r="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52" r="6909" b="1569"/>
                    <a:stretch/>
                  </pic:blipFill>
                  <pic:spPr bwMode="auto">
                    <a:xfrm>
                      <a:off x="0" y="0"/>
                      <a:ext cx="4502414" cy="42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2109" w:rsidRDefault="00F8337C" w:rsidP="00F8337C">
      <w:pPr>
        <w:tabs>
          <w:tab w:val="left" w:pos="1236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59857" cy="4786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12"/>
                    <a:stretch/>
                  </pic:blipFill>
                  <pic:spPr bwMode="auto">
                    <a:xfrm>
                      <a:off x="0" y="0"/>
                      <a:ext cx="4467572" cy="479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2109" w:rsidRPr="00F92109" w:rsidRDefault="00F92109" w:rsidP="00F92109">
      <w:pPr>
        <w:rPr>
          <w:rFonts w:ascii="Times New Roman" w:hAnsi="Times New Roman" w:cs="Times New Roman"/>
          <w:sz w:val="28"/>
          <w:lang w:val="en-US"/>
        </w:rPr>
      </w:pPr>
    </w:p>
    <w:p w:rsidR="005C4CEE" w:rsidRPr="00F92109" w:rsidRDefault="00F8337C" w:rsidP="00F92109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4235" cy="79375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9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DB0" w:rsidRDefault="00094DB0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F92109" w:rsidRDefault="00F92109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F92109" w:rsidRPr="00420A9D" w:rsidRDefault="00F92109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F92109" w:rsidRDefault="00F92109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F92109" w:rsidRDefault="00F92109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8337C" w:rsidRDefault="00F8337C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8337C" w:rsidRPr="00F8337C" w:rsidRDefault="00F8337C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92109" w:rsidRDefault="00F92109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C4C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Критерии оценивания задания 2</w:t>
      </w:r>
    </w:p>
    <w:p w:rsid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4C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</w:t>
      </w:r>
      <w:r w:rsidRPr="005C4C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адание 2 (максимум – 5 баллов).</w:t>
      </w:r>
      <w:r w:rsidRPr="005C4C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Оценивается отдельно каждый из пяти задаваемых вопросов.</w:t>
      </w:r>
    </w:p>
    <w:p w:rsidR="005C4CEE" w:rsidRPr="005C4CEE" w:rsidRDefault="005C4CEE" w:rsidP="005C4CE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33"/>
        <w:gridCol w:w="4514"/>
        <w:gridCol w:w="4642"/>
      </w:tblGrid>
      <w:tr w:rsidR="005C4CEE" w:rsidRPr="005C4CEE" w:rsidTr="005C4CEE"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EE" w:rsidRPr="005C4CEE" w:rsidRDefault="005C4CEE" w:rsidP="005C4C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C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C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</w:tr>
      <w:tr w:rsidR="005C4CEE" w:rsidRPr="005C4CEE" w:rsidTr="005C4CEE"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Вопросы </w:t>
            </w:r>
          </w:p>
          <w:p w:rsidR="005C4CEE" w:rsidRPr="005C4CEE" w:rsidRDefault="005C4CEE" w:rsidP="005C4C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1–5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CE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ar-SA"/>
              </w:rPr>
              <w:t xml:space="preserve">Вопрос по содержанию отвечает поставленной задаче; имеет </w:t>
            </w:r>
            <w:r w:rsidRPr="005C4CE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u w:val="single"/>
                <w:lang w:eastAsia="ar-SA"/>
              </w:rPr>
              <w:t>правильную грамматическую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форму </w:t>
            </w:r>
            <w:r w:rsidRPr="005C4CE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прямого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вопроса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; возможные фонетические и лексические погрешности 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не затрудняют восприятия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Вопрос не задан, или заданный вопрос по содержанию 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не отвечает поставленной задаче</w:t>
            </w:r>
            <w:proofErr w:type="gramStart"/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И</w:t>
            </w:r>
            <w:proofErr w:type="gramEnd"/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/ИЛИ не имеет правильной грамматической формы </w:t>
            </w:r>
            <w:r w:rsidRPr="005C4CE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прямого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</w:t>
            </w:r>
            <w:r w:rsidRPr="005C4CE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u w:val="single"/>
                <w:lang w:eastAsia="ar-SA"/>
              </w:rPr>
              <w:t>вопроса</w:t>
            </w:r>
            <w:r w:rsidRPr="005C4CE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И/ИЛИ фонетические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</w:t>
            </w:r>
            <w:r w:rsidRPr="005C4CE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лексические 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ошибки </w:t>
            </w:r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препятствуют коммуникации</w:t>
            </w:r>
          </w:p>
        </w:tc>
      </w:tr>
    </w:tbl>
    <w:p w:rsidR="005C4CEE" w:rsidRDefault="005C4CEE" w:rsidP="005C4CE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94DB0" w:rsidRDefault="00094DB0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4CEE" w:rsidRDefault="005C4CEE" w:rsidP="005C4CEE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Пример оценивания</w:t>
      </w:r>
    </w:p>
    <w:p w:rsidR="005C4CEE" w:rsidRDefault="005C4CEE" w:rsidP="005C4CE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4C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1.Выделение в задании ограничителей подчеркиванием:</w:t>
      </w:r>
    </w:p>
    <w:p w:rsidR="005C4CEE" w:rsidRPr="005C4CEE" w:rsidRDefault="005C4CEE" w:rsidP="005C4C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</w:t>
      </w:r>
      <w:r w:rsidRPr="005C4CE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 xml:space="preserve"> 2.</w:t>
      </w:r>
    </w:p>
    <w:p w:rsidR="005C4CEE" w:rsidRPr="005C4CEE" w:rsidRDefault="005C4CEE" w:rsidP="005C4C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proofErr w:type="gramStart"/>
      <w:r w:rsidRPr="005C4CE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Task 2.</w:t>
      </w:r>
      <w:proofErr w:type="gramEnd"/>
      <w:r w:rsidRPr="005C4CE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Study the advertisement. </w:t>
      </w:r>
    </w:p>
    <w:p w:rsidR="005C4CEE" w:rsidRPr="005C4CEE" w:rsidRDefault="005C4CEE" w:rsidP="005C4CEE">
      <w:pPr>
        <w:suppressAutoHyphens/>
        <w:spacing w:after="0" w:line="240" w:lineRule="auto"/>
        <w:ind w:right="439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ar-SA"/>
        </w:rPr>
      </w:pPr>
    </w:p>
    <w:p w:rsidR="005C4CEE" w:rsidRPr="005C4CEE" w:rsidRDefault="003000F1" w:rsidP="005C4CEE">
      <w:pPr>
        <w:suppressAutoHyphens/>
        <w:spacing w:after="0" w:line="240" w:lineRule="auto"/>
        <w:ind w:right="43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</w:pPr>
      <w:r w:rsidRPr="003000F1">
        <w:rPr>
          <w:rFonts w:ascii="Calibri" w:eastAsia="Times New Roman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4in;margin-top:8.4pt;width:207pt;height:46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" filled="f">
            <v:stroke opacity="57054f"/>
            <v:textbox>
              <w:txbxContent>
                <w:p w:rsidR="005C4CEE" w:rsidRDefault="005C4CEE" w:rsidP="005C4CEE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b/>
                      <w:lang w:val="en-US"/>
                    </w:rPr>
                    <w:t>Welcome to our school of breakdance</w:t>
                  </w:r>
                  <w:proofErr w:type="gramEnd"/>
                  <w:r>
                    <w:rPr>
                      <w:b/>
                      <w:lang w:val="en-GB"/>
                    </w:rPr>
                    <w:t>!</w:t>
                  </w:r>
                  <w:r>
                    <w:rPr>
                      <w:b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 </w:t>
                  </w:r>
                </w:p>
                <w:p w:rsidR="005C4CEE" w:rsidRDefault="005C4CEE" w:rsidP="005C4CEE">
                  <w:pPr>
                    <w:jc w:val="center"/>
                    <w:rPr>
                      <w:b/>
                      <w:lang w:val="en-GB"/>
                    </w:rPr>
                  </w:pPr>
                </w:p>
                <w:p w:rsidR="005C4CEE" w:rsidRPr="00170D3C" w:rsidRDefault="005C4CEE" w:rsidP="005C4CEE">
                  <w:pPr>
                    <w:rPr>
                      <w:rFonts w:ascii="Calibri" w:hAnsi="Calibri"/>
                      <w:lang w:val="en-US"/>
                    </w:rPr>
                  </w:pPr>
                </w:p>
                <w:p w:rsidR="005C4CEE" w:rsidRDefault="005C4CEE" w:rsidP="005C4CEE">
                  <w:pPr>
                    <w:rPr>
                      <w:lang w:val="en-US"/>
                    </w:rPr>
                  </w:pPr>
                </w:p>
                <w:p w:rsidR="005C4CEE" w:rsidRDefault="005C4CEE" w:rsidP="005C4CEE">
                  <w:pPr>
                    <w:rPr>
                      <w:lang w:val="en-US"/>
                    </w:rPr>
                  </w:pPr>
                </w:p>
                <w:p w:rsidR="005C4CEE" w:rsidRDefault="005C4CEE" w:rsidP="005C4CEE">
                  <w:pPr>
                    <w:rPr>
                      <w:lang w:val="en-US"/>
                    </w:rPr>
                  </w:pPr>
                </w:p>
                <w:p w:rsidR="005C4CEE" w:rsidRDefault="005C4CEE" w:rsidP="005C4CEE">
                  <w:pPr>
                    <w:rPr>
                      <w:lang w:val="en-US"/>
                    </w:rPr>
                  </w:pPr>
                </w:p>
                <w:p w:rsidR="005C4CEE" w:rsidRDefault="005C4CEE" w:rsidP="005C4CEE">
                  <w:pPr>
                    <w:rPr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5C4CEE" w:rsidRPr="005C4CEE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>You are considering starting breakdance lessons and now you</w:t>
      </w:r>
      <w:r w:rsidR="005C4CEE" w:rsidRPr="005C4CE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'd like to get</w:t>
      </w:r>
      <w:r w:rsidR="005C4CEE" w:rsidRPr="005C4CEE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 xml:space="preserve"> more information. In 1.5 minutes you are to ask </w:t>
      </w:r>
      <w:r w:rsidR="005C4CEE" w:rsidRPr="005C4CEE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GB" w:eastAsia="ar-SA"/>
        </w:rPr>
        <w:t xml:space="preserve">five direct </w:t>
      </w:r>
      <w:r w:rsidR="005C4CEE" w:rsidRPr="005C4CEE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ar-SA"/>
        </w:rPr>
        <w:t>questions</w:t>
      </w:r>
      <w:r w:rsidR="005C4CEE" w:rsidRPr="005C4CEE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 xml:space="preserve"> to find out </w:t>
      </w:r>
      <w:r w:rsidR="005C4CEE" w:rsidRPr="005C4CE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about</w:t>
      </w:r>
      <w:r w:rsidR="005C4CEE" w:rsidRPr="005C4CEE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 xml:space="preserve"> the following: </w:t>
      </w:r>
    </w:p>
    <w:p w:rsidR="005C4CEE" w:rsidRPr="005C4CEE" w:rsidRDefault="005C4CEE" w:rsidP="005C4CEE">
      <w:pPr>
        <w:suppressAutoHyphens/>
        <w:spacing w:after="0" w:line="240" w:lineRule="auto"/>
        <w:ind w:right="43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106045</wp:posOffset>
            </wp:positionV>
            <wp:extent cx="1527175" cy="12090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CEE" w:rsidRPr="005C4CEE" w:rsidRDefault="005C4CEE" w:rsidP="005C4CE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1) </w:t>
      </w:r>
      <w:proofErr w:type="gramStart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tuition</w:t>
      </w:r>
      <w:proofErr w:type="gramEnd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fees </w:t>
      </w:r>
    </w:p>
    <w:p w:rsidR="005C4CEE" w:rsidRPr="005C4CEE" w:rsidRDefault="005C4CEE" w:rsidP="005C4CE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2) </w:t>
      </w:r>
      <w:proofErr w:type="gramStart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course</w:t>
      </w:r>
      <w:proofErr w:type="gramEnd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location</w:t>
      </w:r>
    </w:p>
    <w:p w:rsidR="005C4CEE" w:rsidRPr="005C4CEE" w:rsidRDefault="005C4CEE" w:rsidP="005C4CE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3) </w:t>
      </w:r>
      <w:proofErr w:type="gramStart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duration</w:t>
      </w:r>
      <w:proofErr w:type="gramEnd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of the course</w:t>
      </w:r>
    </w:p>
    <w:p w:rsidR="005C4CEE" w:rsidRPr="005C4CEE" w:rsidRDefault="005C4CEE" w:rsidP="005C4CE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4) </w:t>
      </w:r>
      <w:proofErr w:type="gramStart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special</w:t>
      </w:r>
      <w:proofErr w:type="gramEnd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clothes </w:t>
      </w:r>
    </w:p>
    <w:p w:rsidR="005C4CEE" w:rsidRPr="005C4CEE" w:rsidRDefault="005C4CEE" w:rsidP="005C4CE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5) </w:t>
      </w:r>
      <w:proofErr w:type="gramStart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evening</w:t>
      </w:r>
      <w:proofErr w:type="gramEnd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classes </w:t>
      </w:r>
    </w:p>
    <w:p w:rsidR="005C4CEE" w:rsidRPr="005C4CEE" w:rsidRDefault="005C4CEE" w:rsidP="005C4CEE">
      <w:pPr>
        <w:keepNext/>
        <w:keepLine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You have 20 seconds to ask each question.</w:t>
      </w:r>
    </w:p>
    <w:p w:rsidR="005C4CEE" w:rsidRPr="005C4CEE" w:rsidRDefault="005C4CEE" w:rsidP="000F21EF">
      <w:pPr>
        <w:tabs>
          <w:tab w:val="left" w:pos="1236"/>
        </w:tabs>
        <w:spacing w:after="0" w:line="240" w:lineRule="auto"/>
        <w:jc w:val="center"/>
        <w:rPr>
          <w:sz w:val="28"/>
          <w:lang w:val="en-US"/>
        </w:rPr>
      </w:pP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C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Ознакомительное прослушивание ответа с пониманием общего содержания коммуникативной задачи</w:t>
      </w:r>
      <w:r w:rsidRPr="005C4C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количества вопросов.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What about the tuition fee?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Where is the course location?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What is the duration of the course?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Should I take special clothes?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Are there any morning classes?</w:t>
      </w:r>
    </w:p>
    <w:p w:rsidR="005C4CEE" w:rsidRPr="00094DB0" w:rsidRDefault="005C4CEE" w:rsidP="005C4C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5C4C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Комментарии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Задано 5 вопросов. Последний вопрос не отвечает коммуникативной задаче, так как следовало спросить не об утренних занятиях, а </w:t>
      </w:r>
      <w:proofErr w:type="gramStart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</w:t>
      </w:r>
      <w:proofErr w:type="gramEnd"/>
      <w:r w:rsidRPr="005C4C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вечерних.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4C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Прослушивание, изучение и оценивание текста с точки зрения языкового оформления</w:t>
      </w:r>
      <w:r w:rsidRPr="005C4C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(грамматики, лексики, фонетики)</w:t>
      </w:r>
    </w:p>
    <w:p w:rsidR="005C4CEE" w:rsidRPr="005C4CEE" w:rsidRDefault="005C4CEE" w:rsidP="005C4C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C4CEE" w:rsidRPr="005C4CEE" w:rsidRDefault="005C4CEE" w:rsidP="005C4C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C4CE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Комментарии</w:t>
      </w:r>
    </w:p>
    <w:p w:rsidR="005C4CEE" w:rsidRPr="005C4CEE" w:rsidRDefault="005C4CEE" w:rsidP="005C4CE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5"/>
        <w:gridCol w:w="5554"/>
      </w:tblGrid>
      <w:tr w:rsidR="005C4CEE" w:rsidRPr="005C4CEE" w:rsidTr="005C4CEE"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C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C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Языковое оформление</w:t>
            </w:r>
          </w:p>
        </w:tc>
      </w:tr>
      <w:tr w:rsidR="005C4CEE" w:rsidRPr="005C4CEE" w:rsidTr="005C4CEE"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proofErr w:type="gramStart"/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1.What</w:t>
            </w:r>
            <w:proofErr w:type="gramEnd"/>
            <w:r w:rsidRPr="005C4C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about the tuition fee?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C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Не принимается, так как начинается с</w:t>
            </w:r>
            <w:r w:rsidRPr="005C4C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CE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Pr="005C4C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CE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about</w:t>
            </w:r>
          </w:p>
        </w:tc>
      </w:tr>
      <w:tr w:rsidR="005C4CEE" w:rsidRPr="005C4CEE" w:rsidTr="005C4CEE"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5C4C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2.</w:t>
            </w:r>
            <w:r w:rsidRPr="005C4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Where is the course location?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C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Не принимается, так как неправильное вопросительное слово</w:t>
            </w:r>
          </w:p>
        </w:tc>
      </w:tr>
      <w:tr w:rsidR="005C4CEE" w:rsidRPr="005C4CEE" w:rsidTr="005C4CEE"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5C4C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lastRenderedPageBreak/>
              <w:t>3.</w:t>
            </w:r>
            <w:r w:rsidRPr="005C4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What is the duration of the course?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C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Принимается</w:t>
            </w:r>
          </w:p>
        </w:tc>
      </w:tr>
      <w:tr w:rsidR="005C4CEE" w:rsidRPr="005C4CEE" w:rsidTr="005C4CEE"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5C4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4. Should I take special clothes?</w:t>
            </w:r>
          </w:p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C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Принимается</w:t>
            </w:r>
          </w:p>
        </w:tc>
      </w:tr>
      <w:tr w:rsidR="005C4CEE" w:rsidRPr="005C4CEE" w:rsidTr="005C4CEE"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EE" w:rsidRPr="005C4CEE" w:rsidRDefault="005C4CEE" w:rsidP="005C4C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5C4C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5.</w:t>
            </w:r>
            <w:r w:rsidRPr="005C4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Are there any morning classes?</w:t>
            </w:r>
          </w:p>
          <w:p w:rsidR="005C4CEE" w:rsidRPr="005C4CEE" w:rsidRDefault="005C4CEE" w:rsidP="005C4C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EE" w:rsidRPr="005C4CEE" w:rsidRDefault="005C4CEE" w:rsidP="005C4C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C4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Не принимается (см. комментарии по пункту 2.1)</w:t>
            </w:r>
          </w:p>
        </w:tc>
      </w:tr>
    </w:tbl>
    <w:p w:rsidR="000F21EF" w:rsidRDefault="000F21EF">
      <w:pPr>
        <w:tabs>
          <w:tab w:val="left" w:pos="1236"/>
        </w:tabs>
        <w:spacing w:after="0" w:line="240" w:lineRule="auto"/>
        <w:rPr>
          <w:sz w:val="28"/>
        </w:rPr>
      </w:pPr>
    </w:p>
    <w:p w:rsidR="005C4CEE" w:rsidRDefault="005C4CEE" w:rsidP="005C4CEE">
      <w:pPr>
        <w:pStyle w:val="a5"/>
        <w:jc w:val="both"/>
      </w:pPr>
      <w:r w:rsidRPr="00F62F39">
        <w:rPr>
          <w:b/>
          <w:bCs/>
          <w:caps/>
        </w:rPr>
        <w:t>Оценка:</w:t>
      </w:r>
      <w:r w:rsidRPr="00F62F39">
        <w:rPr>
          <w:b/>
        </w:rPr>
        <w:t xml:space="preserve"> 2 балла. </w:t>
      </w:r>
      <w:r w:rsidRPr="00F62F39">
        <w:t>Выставляется в протокол в колонку 2.</w:t>
      </w:r>
    </w:p>
    <w:p w:rsid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5C4CEE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Для работы над данным заданием следует: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</w:pPr>
      <w:r w:rsidRPr="005C4CEE"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  <w:t xml:space="preserve">- </w:t>
      </w:r>
      <w:r w:rsidRPr="005C4CEE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практиковать на сайтах</w:t>
      </w:r>
      <w:r w:rsidRPr="005C4CEE"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  <w:t xml:space="preserve"> </w:t>
      </w:r>
      <w:hyperlink r:id="rId9" w:history="1"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www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eastAsia="ar-SA"/>
          </w:rPr>
          <w:t>.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fipi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eastAsia="ar-SA"/>
          </w:rPr>
          <w:t>.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ru</w:t>
        </w:r>
      </w:hyperlink>
      <w:r w:rsidRPr="005C4CEE"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  <w:t xml:space="preserve">, </w:t>
      </w:r>
      <w:hyperlink r:id="rId10" w:history="1"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www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eastAsia="ar-SA"/>
          </w:rPr>
          <w:t>.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macmillan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eastAsia="ar-SA"/>
          </w:rPr>
          <w:t>.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ru</w:t>
        </w:r>
      </w:hyperlink>
      <w:r w:rsidRPr="005C4C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C4CEE"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  <w:t xml:space="preserve">Онлайн-тренажер, </w:t>
      </w:r>
      <w:hyperlink r:id="rId11" w:history="1"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www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eastAsia="ar-SA"/>
          </w:rPr>
          <w:t>.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ege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eastAsia="ar-SA"/>
          </w:rPr>
          <w:t>.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sdamgia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eastAsia="ar-SA"/>
          </w:rPr>
          <w:t>.</w:t>
        </w:r>
        <w:r w:rsidRPr="005C4CEE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4"/>
            <w:u w:val="single"/>
            <w:lang w:val="en-US" w:eastAsia="ar-SA"/>
          </w:rPr>
          <w:t>ru</w:t>
        </w:r>
      </w:hyperlink>
      <w:r w:rsidRPr="005C4CEE"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  <w:t xml:space="preserve">  </w:t>
      </w:r>
    </w:p>
    <w:p w:rsidR="005C4CEE" w:rsidRPr="005C4CEE" w:rsidRDefault="005C4CEE" w:rsidP="005C4C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</w:pPr>
    </w:p>
    <w:p w:rsidR="005C4CEE" w:rsidRPr="00F62F39" w:rsidRDefault="005C4CEE" w:rsidP="005C4CEE">
      <w:pPr>
        <w:pStyle w:val="a5"/>
        <w:jc w:val="both"/>
      </w:pPr>
    </w:p>
    <w:p w:rsidR="005C4CEE" w:rsidRPr="005C4CEE" w:rsidRDefault="005C4CEE">
      <w:pPr>
        <w:tabs>
          <w:tab w:val="left" w:pos="1236"/>
        </w:tabs>
        <w:spacing w:after="0" w:line="240" w:lineRule="auto"/>
        <w:rPr>
          <w:sz w:val="28"/>
        </w:rPr>
      </w:pPr>
      <w:bookmarkStart w:id="0" w:name="_GoBack"/>
      <w:bookmarkEnd w:id="0"/>
    </w:p>
    <w:sectPr w:rsidR="005C4CEE" w:rsidRPr="005C4CEE" w:rsidSect="00F92109">
      <w:pgSz w:w="11906" w:h="16838"/>
      <w:pgMar w:top="709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F4FD8"/>
    <w:rsid w:val="00094DB0"/>
    <w:rsid w:val="000F21EF"/>
    <w:rsid w:val="001F5EEE"/>
    <w:rsid w:val="003000F1"/>
    <w:rsid w:val="003715E2"/>
    <w:rsid w:val="003F0EB4"/>
    <w:rsid w:val="00420A9D"/>
    <w:rsid w:val="004A3DF2"/>
    <w:rsid w:val="005741A6"/>
    <w:rsid w:val="005C4CEE"/>
    <w:rsid w:val="00902E4B"/>
    <w:rsid w:val="0096609A"/>
    <w:rsid w:val="009F3346"/>
    <w:rsid w:val="00A90E4F"/>
    <w:rsid w:val="00AF4FD8"/>
    <w:rsid w:val="00E438F0"/>
    <w:rsid w:val="00F14791"/>
    <w:rsid w:val="00F8337C"/>
    <w:rsid w:val="00F9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1E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5C4CE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1E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5C4CE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ege.sdamgia.ru" TargetMode="External"/><Relationship Id="rId5" Type="http://schemas.openxmlformats.org/officeDocument/2006/relationships/image" Target="media/image2.emf"/><Relationship Id="rId10" Type="http://schemas.openxmlformats.org/officeDocument/2006/relationships/hyperlink" Target="http://www.macmillan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ipi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Tatyana</cp:lastModifiedBy>
  <cp:revision>2</cp:revision>
  <dcterms:created xsi:type="dcterms:W3CDTF">2018-10-16T19:05:00Z</dcterms:created>
  <dcterms:modified xsi:type="dcterms:W3CDTF">2018-10-16T19:05:00Z</dcterms:modified>
</cp:coreProperties>
</file>